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31" w:rsidRPr="00F55054" w:rsidRDefault="00A43631" w:rsidP="00A43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054">
        <w:rPr>
          <w:rFonts w:ascii="Times New Roman" w:hAnsi="Times New Roman" w:cs="Times New Roman"/>
          <w:b/>
          <w:sz w:val="28"/>
          <w:szCs w:val="28"/>
        </w:rPr>
        <w:t xml:space="preserve">Тимчасове положення про порядок організації 2020-2021 </w:t>
      </w:r>
      <w:r>
        <w:rPr>
          <w:rFonts w:ascii="Times New Roman" w:hAnsi="Times New Roman" w:cs="Times New Roman"/>
          <w:b/>
          <w:sz w:val="28"/>
          <w:szCs w:val="28"/>
        </w:rPr>
        <w:t xml:space="preserve">навчального </w:t>
      </w:r>
      <w:r w:rsidRPr="00F55054">
        <w:rPr>
          <w:rFonts w:ascii="Times New Roman" w:hAnsi="Times New Roman" w:cs="Times New Roman"/>
          <w:b/>
          <w:sz w:val="28"/>
          <w:szCs w:val="28"/>
        </w:rPr>
        <w:t xml:space="preserve">року </w:t>
      </w:r>
    </w:p>
    <w:p w:rsidR="00A43631" w:rsidRPr="00F55054" w:rsidRDefault="00A43631" w:rsidP="00A436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 xml:space="preserve">Це Тимчасове положення складене на виконання листа Міністерства освіти і науки №1/9-420 від 05.08.2020 року «Щодо організації роботи закладів загальної середньої освіти у 2020-2021 навчальному році», Постанови головного санітарного лікаря України №42 від 30.07.2020 «Про затвердження Тимчасових рекомендацій щодо організації протиепідемічних заходів у закладах освіти в період карантину у зв’язку з поширенням </w:t>
      </w:r>
      <w:proofErr w:type="spellStart"/>
      <w:r w:rsidRPr="00F55054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Pr="00F55054">
        <w:rPr>
          <w:rFonts w:ascii="Times New Roman" w:hAnsi="Times New Roman" w:cs="Times New Roman"/>
          <w:sz w:val="28"/>
          <w:szCs w:val="28"/>
        </w:rPr>
        <w:t xml:space="preserve"> хвороби»  та має на меті забезпечити безпечне перебування здобувачів освіти та працівників в Бориспільському академічному ліцеї 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54">
        <w:rPr>
          <w:rFonts w:ascii="Times New Roman" w:hAnsi="Times New Roman" w:cs="Times New Roman"/>
          <w:b/>
          <w:sz w:val="28"/>
          <w:szCs w:val="28"/>
        </w:rPr>
        <w:t>Порядок пропуску в ліцей:</w:t>
      </w:r>
    </w:p>
    <w:p w:rsidR="001377E7" w:rsidRPr="00F55054" w:rsidRDefault="00A43631" w:rsidP="00137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 xml:space="preserve">У приміщення Бориспільського академічного ліцею дозволено вхід учням та працівникам ліцею. </w:t>
      </w:r>
      <w:r w:rsidR="001377E7" w:rsidRPr="00F55054">
        <w:rPr>
          <w:rFonts w:ascii="Times New Roman" w:hAnsi="Times New Roman" w:cs="Times New Roman"/>
          <w:sz w:val="28"/>
          <w:szCs w:val="28"/>
        </w:rPr>
        <w:t xml:space="preserve">Працівники проходять температурний </w:t>
      </w:r>
      <w:r w:rsidR="00E968EF" w:rsidRPr="00F55054">
        <w:rPr>
          <w:rFonts w:ascii="Times New Roman" w:hAnsi="Times New Roman" w:cs="Times New Roman"/>
          <w:sz w:val="28"/>
          <w:szCs w:val="28"/>
        </w:rPr>
        <w:t>скринінг</w:t>
      </w:r>
      <w:r w:rsidR="001377E7" w:rsidRPr="00F55054">
        <w:rPr>
          <w:rFonts w:ascii="Times New Roman" w:hAnsi="Times New Roman" w:cs="Times New Roman"/>
          <w:sz w:val="28"/>
          <w:szCs w:val="28"/>
        </w:rPr>
        <w:t xml:space="preserve"> безконтактним термометром. Учні пропускаються без </w:t>
      </w:r>
      <w:r w:rsidR="00E968EF" w:rsidRPr="00F55054">
        <w:rPr>
          <w:rFonts w:ascii="Times New Roman" w:hAnsi="Times New Roman" w:cs="Times New Roman"/>
          <w:sz w:val="28"/>
          <w:szCs w:val="28"/>
        </w:rPr>
        <w:t>скринінгу</w:t>
      </w:r>
      <w:r w:rsidR="001377E7" w:rsidRPr="00F55054">
        <w:rPr>
          <w:rFonts w:ascii="Times New Roman" w:hAnsi="Times New Roman" w:cs="Times New Roman"/>
          <w:sz w:val="28"/>
          <w:szCs w:val="28"/>
        </w:rPr>
        <w:t>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 xml:space="preserve">Особи, які заходять у ліцей, обов’язково мають маску на обличчі. Пересування коридорами дозволяється лише у масці. Місця входу забезпечені засобами для </w:t>
      </w:r>
      <w:r w:rsidR="00E968EF" w:rsidRPr="00F55054">
        <w:rPr>
          <w:rFonts w:ascii="Times New Roman" w:hAnsi="Times New Roman" w:cs="Times New Roman"/>
          <w:sz w:val="28"/>
          <w:szCs w:val="28"/>
        </w:rPr>
        <w:t>дезінфекції</w:t>
      </w:r>
      <w:r w:rsidRPr="00F55054">
        <w:rPr>
          <w:rFonts w:ascii="Times New Roman" w:hAnsi="Times New Roman" w:cs="Times New Roman"/>
          <w:sz w:val="28"/>
          <w:szCs w:val="28"/>
        </w:rPr>
        <w:t xml:space="preserve"> рук, інструкцією з його використання та </w:t>
      </w:r>
      <w:proofErr w:type="spellStart"/>
      <w:r w:rsidRPr="00F55054">
        <w:rPr>
          <w:rFonts w:ascii="Times New Roman" w:hAnsi="Times New Roman" w:cs="Times New Roman"/>
          <w:sz w:val="28"/>
          <w:szCs w:val="28"/>
        </w:rPr>
        <w:t>ємностями</w:t>
      </w:r>
      <w:proofErr w:type="spellEnd"/>
      <w:r w:rsidRPr="00F55054">
        <w:rPr>
          <w:rFonts w:ascii="Times New Roman" w:hAnsi="Times New Roman" w:cs="Times New Roman"/>
          <w:sz w:val="28"/>
          <w:szCs w:val="28"/>
        </w:rPr>
        <w:t xml:space="preserve"> для використаних масок та серветок. Не забороняється мати власний </w:t>
      </w:r>
      <w:proofErr w:type="spellStart"/>
      <w:r w:rsidRPr="00F55054">
        <w:rPr>
          <w:rFonts w:ascii="Times New Roman" w:hAnsi="Times New Roman" w:cs="Times New Roman"/>
          <w:sz w:val="28"/>
          <w:szCs w:val="28"/>
        </w:rPr>
        <w:t>санітайзер</w:t>
      </w:r>
      <w:proofErr w:type="spellEnd"/>
      <w:r w:rsidRPr="00F55054">
        <w:rPr>
          <w:rFonts w:ascii="Times New Roman" w:hAnsi="Times New Roman" w:cs="Times New Roman"/>
          <w:sz w:val="28"/>
          <w:szCs w:val="28"/>
        </w:rPr>
        <w:t xml:space="preserve"> та використовувати його. 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 xml:space="preserve">До 8.00 та після 8.30 пропуск здійснюється через головний вхід. 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У період 8.00-8.30 пропуск відбувається з урахуванням розміщення кабінету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1 сходова: 101,102,201,211,302,311,402,405,406,408,412,413,414+вчителі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2 сходова: 103,104,202,203,304,310,305,306,308,403,404,410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3 сходова: 105,106,107,108,204,205,206,207,208,209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Учнів перших класів учитель збирає на вулиці у визначених місцях та проводить у клас організовано.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О 8.30 входи через 2 і 3 сходові зачиняються.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54">
        <w:rPr>
          <w:rFonts w:ascii="Times New Roman" w:hAnsi="Times New Roman" w:cs="Times New Roman"/>
          <w:b/>
          <w:sz w:val="28"/>
          <w:szCs w:val="28"/>
        </w:rPr>
        <w:t>Порядок виходу з ліцею: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 xml:space="preserve">Початкова школа покидає заклад через виходи, якими заходили, організовано, під керівництвом учителя. 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Учні середньої та старшої школи покидають школу через центральний вихід (</w:t>
      </w:r>
      <w:proofErr w:type="spellStart"/>
      <w:r w:rsidRPr="00F55054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F55054">
        <w:rPr>
          <w:rFonts w:ascii="Times New Roman" w:hAnsi="Times New Roman" w:cs="Times New Roman"/>
          <w:sz w:val="28"/>
          <w:szCs w:val="28"/>
        </w:rPr>
        <w:t xml:space="preserve"> закінчуються у різний час, тому здійснити вихід без скупчень можливо). Діти мають виходити у масках, без затримок, не зупиняючись на сходах, у холі та у дверях. 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54">
        <w:rPr>
          <w:rFonts w:ascii="Times New Roman" w:hAnsi="Times New Roman" w:cs="Times New Roman"/>
          <w:b/>
          <w:sz w:val="28"/>
          <w:szCs w:val="28"/>
        </w:rPr>
        <w:t>Порядок пересування ліцеєм: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Пересуваючись коридорами, маску слід носити усім учасникам освітнього процесу.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У кожної дитини має бути особистий пакет для зберігання використаної маски. Викидати маски у сміттєве відро у класі заборонен</w:t>
      </w:r>
      <w:r w:rsidR="004427EE">
        <w:rPr>
          <w:rFonts w:ascii="Times New Roman" w:hAnsi="Times New Roman" w:cs="Times New Roman"/>
          <w:sz w:val="28"/>
          <w:szCs w:val="28"/>
        </w:rPr>
        <w:t>о. Використані маски утилізуються</w:t>
      </w:r>
      <w:r w:rsidRPr="00F55054">
        <w:rPr>
          <w:rFonts w:ascii="Times New Roman" w:hAnsi="Times New Roman" w:cs="Times New Roman"/>
          <w:sz w:val="28"/>
          <w:szCs w:val="28"/>
        </w:rPr>
        <w:t xml:space="preserve"> у спеціальні ємності на виходах.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 xml:space="preserve">Учням середньої та старшої школи категорично забороняється перебувати у частині ліцею, де навчається початкова ланка. З метою розведення у просторі учнів початкової і середньої ланки, визначити туалети 1 та 2 поверху для </w:t>
      </w:r>
      <w:r w:rsidRPr="00F55054">
        <w:rPr>
          <w:rFonts w:ascii="Times New Roman" w:hAnsi="Times New Roman" w:cs="Times New Roman"/>
          <w:sz w:val="28"/>
          <w:szCs w:val="28"/>
        </w:rPr>
        <w:lastRenderedPageBreak/>
        <w:t>користування початкової школи, туалети 3 та 4 поверху для користування середньої та старшої школи.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До медичної сестри йти виключно через свій поверх та четверту сходову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У теплу пору року учнів початкової школи під час перерви (хоча б одної) виводити на вулицю.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Учні середньої та старшої ланки у теплу пору року можуть виходити на подвір</w:t>
      </w:r>
      <w:r w:rsidRPr="00F5505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55054">
        <w:rPr>
          <w:rFonts w:ascii="Times New Roman" w:hAnsi="Times New Roman" w:cs="Times New Roman"/>
          <w:sz w:val="28"/>
          <w:szCs w:val="28"/>
        </w:rPr>
        <w:t>я через 1 сходову, але не покидати територію ліцею.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54">
        <w:rPr>
          <w:rFonts w:ascii="Times New Roman" w:hAnsi="Times New Roman" w:cs="Times New Roman"/>
          <w:b/>
          <w:sz w:val="28"/>
          <w:szCs w:val="28"/>
        </w:rPr>
        <w:t>Проведення уроків: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Під час уроку учасники освітнього процесу без масок.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Під час першого уроку учитель візуально оцінює стан здоров’я учнів, за потреби проводить опитування щодо самопочуття. Під час наступних уроків вчителі контролюють, чи не погіршився стан</w:t>
      </w:r>
      <w:r w:rsidR="004427EE">
        <w:rPr>
          <w:rFonts w:ascii="Times New Roman" w:hAnsi="Times New Roman" w:cs="Times New Roman"/>
          <w:sz w:val="28"/>
          <w:szCs w:val="28"/>
        </w:rPr>
        <w:t xml:space="preserve"> здоров’я учнів</w:t>
      </w:r>
      <w:r w:rsidRPr="00F55054">
        <w:rPr>
          <w:rFonts w:ascii="Times New Roman" w:hAnsi="Times New Roman" w:cs="Times New Roman"/>
          <w:sz w:val="28"/>
          <w:szCs w:val="28"/>
        </w:rPr>
        <w:t>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5054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F55054">
        <w:rPr>
          <w:rFonts w:ascii="Times New Roman" w:hAnsi="Times New Roman" w:cs="Times New Roman"/>
          <w:sz w:val="28"/>
          <w:szCs w:val="28"/>
        </w:rPr>
        <w:t xml:space="preserve"> на свіжому повітрі (по можливості) вітаються.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5054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F55054">
        <w:rPr>
          <w:rFonts w:ascii="Times New Roman" w:hAnsi="Times New Roman" w:cs="Times New Roman"/>
          <w:sz w:val="28"/>
          <w:szCs w:val="28"/>
        </w:rPr>
        <w:t xml:space="preserve"> фізичної культури за допустимої погоди необхідно проводити на вулиці.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 xml:space="preserve">Якщо учні перебувають на </w:t>
      </w:r>
      <w:proofErr w:type="spellStart"/>
      <w:r w:rsidRPr="00F55054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55054">
        <w:rPr>
          <w:rFonts w:ascii="Times New Roman" w:hAnsi="Times New Roman" w:cs="Times New Roman"/>
          <w:sz w:val="28"/>
          <w:szCs w:val="28"/>
        </w:rPr>
        <w:t xml:space="preserve"> поза межами кабінету, вікна </w:t>
      </w:r>
      <w:r w:rsidR="004427EE">
        <w:rPr>
          <w:rFonts w:ascii="Times New Roman" w:hAnsi="Times New Roman" w:cs="Times New Roman"/>
          <w:sz w:val="28"/>
          <w:szCs w:val="28"/>
        </w:rPr>
        <w:t xml:space="preserve">в цей час </w:t>
      </w:r>
      <w:r w:rsidRPr="00F55054">
        <w:rPr>
          <w:rFonts w:ascii="Times New Roman" w:hAnsi="Times New Roman" w:cs="Times New Roman"/>
          <w:sz w:val="28"/>
          <w:szCs w:val="28"/>
        </w:rPr>
        <w:t>варто ставити на провітрювання.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Обмежити використання спільних іграшок та обладнання.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 xml:space="preserve">Домашні завдання рекомендується фіксувати на платформі </w:t>
      </w:r>
      <w:proofErr w:type="spellStart"/>
      <w:r w:rsidRPr="00F55054">
        <w:rPr>
          <w:rFonts w:ascii="Times New Roman" w:hAnsi="Times New Roman" w:cs="Times New Roman"/>
          <w:sz w:val="28"/>
          <w:szCs w:val="28"/>
        </w:rPr>
        <w:t>Класрум</w:t>
      </w:r>
      <w:proofErr w:type="spellEnd"/>
      <w:r w:rsidRPr="00F55054">
        <w:rPr>
          <w:rFonts w:ascii="Times New Roman" w:hAnsi="Times New Roman" w:cs="Times New Roman"/>
          <w:sz w:val="28"/>
          <w:szCs w:val="28"/>
        </w:rPr>
        <w:t xml:space="preserve"> для контролю батьків та безперешкодного доступу до завдань учнів, які пропускають навчання.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Організація х</w:t>
      </w:r>
      <w:r w:rsidRPr="00F55054">
        <w:rPr>
          <w:rFonts w:ascii="Times New Roman" w:hAnsi="Times New Roman" w:cs="Times New Roman"/>
          <w:b/>
          <w:sz w:val="28"/>
          <w:szCs w:val="28"/>
        </w:rPr>
        <w:t>арчування: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Харчування початкової ланки відбувається згідно з розробленим графіком.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Харчування пільговиків та вільного продажу відбувається на третій перерві. Вільний продаж також можливий і на наступних перервах, але не раніше 11.15</w:t>
      </w:r>
    </w:p>
    <w:p w:rsidR="00A43631" w:rsidRPr="00F55054" w:rsidRDefault="00AB64E0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Буфет може працювати за умови організації орендарем соціальної дистанції та при дотриманні санітарних вимог.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5054">
        <w:rPr>
          <w:rFonts w:ascii="Times New Roman" w:hAnsi="Times New Roman" w:cs="Times New Roman"/>
          <w:sz w:val="28"/>
          <w:szCs w:val="28"/>
        </w:rPr>
        <w:t>Кулери</w:t>
      </w:r>
      <w:proofErr w:type="spellEnd"/>
      <w:r w:rsidRPr="00F55054">
        <w:rPr>
          <w:rFonts w:ascii="Times New Roman" w:hAnsi="Times New Roman" w:cs="Times New Roman"/>
          <w:sz w:val="28"/>
          <w:szCs w:val="28"/>
        </w:rPr>
        <w:t xml:space="preserve"> на час карантинних обмежень заборонені. Діти мають носити свою індивідуальну пляшечку.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 xml:space="preserve">Кип’ячена вода для пиття у достатній кількості є у їдальні. 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54">
        <w:rPr>
          <w:rFonts w:ascii="Times New Roman" w:hAnsi="Times New Roman" w:cs="Times New Roman"/>
          <w:b/>
          <w:sz w:val="28"/>
          <w:szCs w:val="28"/>
        </w:rPr>
        <w:t>Дії працівника, який зафіксував погіршення стану дитини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 xml:space="preserve">Негайно відвести дитину у кабінет медичної сестри, </w:t>
      </w:r>
      <w:r w:rsidR="00AB64E0">
        <w:rPr>
          <w:rFonts w:ascii="Times New Roman" w:hAnsi="Times New Roman" w:cs="Times New Roman"/>
          <w:sz w:val="28"/>
          <w:szCs w:val="28"/>
        </w:rPr>
        <w:t>для вимірювання температури,</w:t>
      </w:r>
      <w:r w:rsidRPr="00F55054">
        <w:rPr>
          <w:rFonts w:ascii="Times New Roman" w:hAnsi="Times New Roman" w:cs="Times New Roman"/>
          <w:sz w:val="28"/>
          <w:szCs w:val="28"/>
        </w:rPr>
        <w:t xml:space="preserve"> та повідомити батьків про симптоми</w:t>
      </w:r>
      <w:r w:rsidR="00AB64E0">
        <w:rPr>
          <w:rFonts w:ascii="Times New Roman" w:hAnsi="Times New Roman" w:cs="Times New Roman"/>
          <w:sz w:val="28"/>
          <w:szCs w:val="28"/>
        </w:rPr>
        <w:t>. До прибуття батьків</w:t>
      </w:r>
      <w:r w:rsidRPr="00F55054">
        <w:rPr>
          <w:rFonts w:ascii="Times New Roman" w:hAnsi="Times New Roman" w:cs="Times New Roman"/>
          <w:sz w:val="28"/>
          <w:szCs w:val="28"/>
        </w:rPr>
        <w:t xml:space="preserve"> дитину з температурою  </w:t>
      </w:r>
      <w:r w:rsidR="00AB64E0" w:rsidRPr="00F55054">
        <w:rPr>
          <w:rFonts w:ascii="Times New Roman" w:hAnsi="Times New Roman" w:cs="Times New Roman"/>
          <w:sz w:val="28"/>
          <w:szCs w:val="28"/>
        </w:rPr>
        <w:t xml:space="preserve">ізолювати </w:t>
      </w:r>
      <w:r w:rsidRPr="00F55054">
        <w:rPr>
          <w:rFonts w:ascii="Times New Roman" w:hAnsi="Times New Roman" w:cs="Times New Roman"/>
          <w:sz w:val="28"/>
          <w:szCs w:val="28"/>
        </w:rPr>
        <w:t xml:space="preserve">в </w:t>
      </w:r>
      <w:r w:rsidR="00AB64E0">
        <w:rPr>
          <w:rFonts w:ascii="Times New Roman" w:hAnsi="Times New Roman" w:cs="Times New Roman"/>
          <w:sz w:val="28"/>
          <w:szCs w:val="28"/>
        </w:rPr>
        <w:t>спеціальному приміщенні.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54">
        <w:rPr>
          <w:rFonts w:ascii="Times New Roman" w:hAnsi="Times New Roman" w:cs="Times New Roman"/>
          <w:b/>
          <w:sz w:val="28"/>
          <w:szCs w:val="28"/>
        </w:rPr>
        <w:t>Додаткові заходи, спрямовані на попередження захворюваності: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Посилена робота вентиляційної системи у всіх приміщеннях закладу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 xml:space="preserve">Дезінфекція приміщень за допомогою розпилення дезінфікуючої речовини через генератор холодної пари після закінчення занять та між змінами. 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Щоденна дезінфекція дверних ручок та перил.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Забезпечення достатньої кількості мила та роботу електросушарок у санітарних кімнатах.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lastRenderedPageBreak/>
        <w:t>Розміщення інформаційних буклетів та інструкцій на входах, у класних куточках та санітарних кімнатах.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54">
        <w:rPr>
          <w:rFonts w:ascii="Times New Roman" w:hAnsi="Times New Roman" w:cs="Times New Roman"/>
          <w:b/>
          <w:sz w:val="28"/>
          <w:szCs w:val="28"/>
        </w:rPr>
        <w:t>Діалог з батьками: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 xml:space="preserve">Очні батьківські збори </w:t>
      </w:r>
      <w:r w:rsidR="004427EE">
        <w:rPr>
          <w:rFonts w:ascii="Times New Roman" w:hAnsi="Times New Roman" w:cs="Times New Roman"/>
          <w:sz w:val="28"/>
          <w:szCs w:val="28"/>
        </w:rPr>
        <w:t xml:space="preserve">(за потреби) </w:t>
      </w:r>
      <w:r w:rsidRPr="00F55054">
        <w:rPr>
          <w:rFonts w:ascii="Times New Roman" w:hAnsi="Times New Roman" w:cs="Times New Roman"/>
          <w:sz w:val="28"/>
          <w:szCs w:val="28"/>
        </w:rPr>
        <w:t>провести до 01.09.2020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До відміни карантинних обмежень збори (за потреби) проводити онлайн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 xml:space="preserve">Обрати форму спілкування, яка найбільш зручна. Рекомендуємо спілкування на вулиці під час передачі дітей батькам, коментарі на платформі </w:t>
      </w:r>
      <w:proofErr w:type="spellStart"/>
      <w:r w:rsidRPr="00F55054">
        <w:rPr>
          <w:rFonts w:ascii="Times New Roman" w:hAnsi="Times New Roman" w:cs="Times New Roman"/>
          <w:sz w:val="28"/>
          <w:szCs w:val="28"/>
        </w:rPr>
        <w:t>Класрум</w:t>
      </w:r>
      <w:proofErr w:type="spellEnd"/>
      <w:r w:rsidRPr="00F55054">
        <w:rPr>
          <w:rFonts w:ascii="Times New Roman" w:hAnsi="Times New Roman" w:cs="Times New Roman"/>
          <w:sz w:val="28"/>
          <w:szCs w:val="28"/>
        </w:rPr>
        <w:t>, консультації за попереднім записом у закладі (Переговорна, 1 поверх), спілкування телефоном. За потреби у батьків має бути доступ не лише до класного керівника, а й до вчителя-</w:t>
      </w:r>
      <w:proofErr w:type="spellStart"/>
      <w:r w:rsidRPr="00F55054">
        <w:rPr>
          <w:rFonts w:ascii="Times New Roman" w:hAnsi="Times New Roman" w:cs="Times New Roman"/>
          <w:sz w:val="28"/>
          <w:szCs w:val="28"/>
        </w:rPr>
        <w:t>предметника</w:t>
      </w:r>
      <w:proofErr w:type="spellEnd"/>
      <w:r w:rsidRPr="00F55054">
        <w:rPr>
          <w:rFonts w:ascii="Times New Roman" w:hAnsi="Times New Roman" w:cs="Times New Roman"/>
          <w:sz w:val="28"/>
          <w:szCs w:val="28"/>
        </w:rPr>
        <w:t>.</w:t>
      </w:r>
    </w:p>
    <w:p w:rsidR="00A43631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054">
        <w:rPr>
          <w:rFonts w:ascii="Times New Roman" w:hAnsi="Times New Roman" w:cs="Times New Roman"/>
          <w:sz w:val="28"/>
          <w:szCs w:val="28"/>
        </w:rPr>
        <w:t>Для спілкування з директором та адміністрацією визначені прийомні години.</w:t>
      </w:r>
    </w:p>
    <w:p w:rsidR="00A43631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631" w:rsidRPr="00E57936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936">
        <w:rPr>
          <w:rFonts w:ascii="Times New Roman" w:hAnsi="Times New Roman" w:cs="Times New Roman"/>
          <w:b/>
          <w:sz w:val="28"/>
          <w:szCs w:val="28"/>
        </w:rPr>
        <w:t>Дії педагогічних працівників у випадку потрапляння ре</w:t>
      </w:r>
      <w:r>
        <w:rPr>
          <w:rFonts w:ascii="Times New Roman" w:hAnsi="Times New Roman" w:cs="Times New Roman"/>
          <w:b/>
          <w:sz w:val="28"/>
          <w:szCs w:val="28"/>
        </w:rPr>
        <w:t>гіону до червоної зони:</w:t>
      </w:r>
    </w:p>
    <w:p w:rsidR="00A43631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дня оголошення карантину Бориспільський академічний ліцей розпочинає дистанційне навчання на платформі </w:t>
      </w:r>
      <w:r>
        <w:rPr>
          <w:rFonts w:ascii="Times New Roman" w:hAnsi="Times New Roman" w:cs="Times New Roman"/>
          <w:sz w:val="28"/>
          <w:szCs w:val="28"/>
          <w:lang w:val="en-US"/>
        </w:rPr>
        <w:t>G-Site</w:t>
      </w:r>
      <w:r>
        <w:rPr>
          <w:rFonts w:ascii="Times New Roman" w:hAnsi="Times New Roman" w:cs="Times New Roman"/>
          <w:sz w:val="28"/>
          <w:szCs w:val="28"/>
        </w:rPr>
        <w:t>, додаток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Розклад проведення уроків має відповідати розкладу очного навчання. Щонайменше 50% часу тижневого навантаження рекомендовано проводити у режимі онлайн додатку </w:t>
      </w:r>
      <w:r>
        <w:rPr>
          <w:rFonts w:ascii="Times New Roman" w:hAnsi="Times New Roman" w:cs="Times New Roman"/>
          <w:sz w:val="28"/>
          <w:szCs w:val="28"/>
          <w:lang w:val="en-US"/>
        </w:rPr>
        <w:t>Google Meet</w:t>
      </w:r>
      <w:r>
        <w:rPr>
          <w:rFonts w:ascii="Times New Roman" w:hAnsi="Times New Roman" w:cs="Times New Roman"/>
          <w:sz w:val="28"/>
          <w:szCs w:val="28"/>
        </w:rPr>
        <w:t xml:space="preserve">. Завдання, аудіо-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відеопояснення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слід завантажити у відповідні теми додатку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Плануючи завдання, необхідно враховувати його об’єм, доступність для самостійного опрацювання та терміни виконання. Оцінювати завдання відповідно до оголошених критеріїв оцінювання, своєчасно виставляти оцінки в додатку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43631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перший тиждень класним керівникам провести моніторинг доступності учнів до мережі Інтернет та наявності у них відповідного технічного забезпечення. За неможливості конкретного учня працювати з додатком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Класрум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разом з адміністрацією та батьками розробити алгоритм навчання за окремим планом.</w:t>
      </w:r>
    </w:p>
    <w:p w:rsidR="00A43631" w:rsidRPr="00E57936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Підтримувати зв'язок з батьками та інформувати про успішність дітей.</w:t>
      </w:r>
    </w:p>
    <w:p w:rsidR="00A43631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Тимчасове положення дійсне до </w:t>
      </w:r>
      <w:r w:rsidR="00A275F2">
        <w:rPr>
          <w:rFonts w:ascii="Times New Roman" w:hAnsi="Times New Roman" w:cs="Times New Roman"/>
          <w:sz w:val="28"/>
          <w:szCs w:val="28"/>
        </w:rPr>
        <w:t>відміни</w:t>
      </w:r>
      <w:r>
        <w:rPr>
          <w:rFonts w:ascii="Times New Roman" w:hAnsi="Times New Roman" w:cs="Times New Roman"/>
          <w:sz w:val="28"/>
          <w:szCs w:val="28"/>
        </w:rPr>
        <w:t xml:space="preserve"> карантинних заходів Кабінетом Міністрів України та обов’язкове до виконання усіма учасниками освітнього процесу Бориспільського академічного ліцею.</w:t>
      </w: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631" w:rsidRPr="00F55054" w:rsidRDefault="00A43631" w:rsidP="00A4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F81" w:rsidRDefault="00AB64E0">
      <w:bookmarkStart w:id="0" w:name="_GoBack"/>
      <w:bookmarkEnd w:id="0"/>
    </w:p>
    <w:sectPr w:rsidR="00C10F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31"/>
    <w:rsid w:val="001377E7"/>
    <w:rsid w:val="004427EE"/>
    <w:rsid w:val="00502C6D"/>
    <w:rsid w:val="00A249E9"/>
    <w:rsid w:val="00A275F2"/>
    <w:rsid w:val="00A43631"/>
    <w:rsid w:val="00AB64E0"/>
    <w:rsid w:val="00E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658C"/>
  <w15:chartTrackingRefBased/>
  <w15:docId w15:val="{F2F1D560-3238-4D7F-885C-A41375C6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4270</Words>
  <Characters>2434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8</cp:revision>
  <dcterms:created xsi:type="dcterms:W3CDTF">2020-08-15T23:13:00Z</dcterms:created>
  <dcterms:modified xsi:type="dcterms:W3CDTF">2020-08-23T20:39:00Z</dcterms:modified>
</cp:coreProperties>
</file>