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4A" w:rsidRPr="0087404A" w:rsidRDefault="0087404A" w:rsidP="0087404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lang w:val="uk-UA"/>
        </w:rPr>
      </w:pPr>
      <w:r w:rsidRPr="0087404A">
        <w:rPr>
          <w:b/>
          <w:color w:val="333333"/>
          <w:sz w:val="28"/>
          <w:szCs w:val="28"/>
          <w:lang w:val="uk-UA"/>
        </w:rPr>
        <w:t>Як захистити себе від дифтерії</w:t>
      </w:r>
    </w:p>
    <w:p w:rsidR="0087404A" w:rsidRPr="0087404A" w:rsidRDefault="0087404A" w:rsidP="0087404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Pr="0087404A">
        <w:rPr>
          <w:color w:val="333333"/>
          <w:sz w:val="28"/>
          <w:szCs w:val="28"/>
          <w:lang w:val="uk-UA"/>
        </w:rPr>
        <w:t xml:space="preserve">Дифтерія – це гостре інфекційне захворювання, яке передається повітряно-крапельним шляхом та призводить до запалення переважно слизових оболонок </w:t>
      </w:r>
      <w:proofErr w:type="spellStart"/>
      <w:r w:rsidRPr="0087404A">
        <w:rPr>
          <w:color w:val="333333"/>
          <w:sz w:val="28"/>
          <w:szCs w:val="28"/>
          <w:lang w:val="uk-UA"/>
        </w:rPr>
        <w:t>ротоглотки</w:t>
      </w:r>
      <w:proofErr w:type="spellEnd"/>
      <w:r w:rsidRPr="0087404A">
        <w:rPr>
          <w:color w:val="333333"/>
          <w:sz w:val="28"/>
          <w:szCs w:val="28"/>
          <w:lang w:val="uk-UA"/>
        </w:rPr>
        <w:t>, характеризується загальною інтоксикацією й ураженням серцево-судинної та нервової систем.</w:t>
      </w:r>
    </w:p>
    <w:p w:rsidR="0087404A" w:rsidRPr="0087404A" w:rsidRDefault="0087404A" w:rsidP="0087404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Pr="0087404A">
        <w:rPr>
          <w:color w:val="333333"/>
          <w:sz w:val="28"/>
          <w:szCs w:val="28"/>
          <w:lang w:val="uk-UA"/>
        </w:rPr>
        <w:t>Збудником захворювання є дифтерійна паличка (коринебактерія), вона стійка до дії різних чинників, у зовнішньому середовищі може зберігатися до 15 діб, кип’ятіння знищує паличку через 1 хвилину.</w:t>
      </w:r>
    </w:p>
    <w:p w:rsidR="0087404A" w:rsidRPr="0087404A" w:rsidRDefault="0087404A" w:rsidP="0087404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Pr="0087404A">
        <w:rPr>
          <w:color w:val="333333"/>
          <w:sz w:val="28"/>
          <w:szCs w:val="28"/>
          <w:lang w:val="uk-UA"/>
        </w:rPr>
        <w:t xml:space="preserve">Інкубаційний період захворювання – від 3 до 10 днів. Джерело інфекції – хвора людина або носій коринебактерії, яка виділяє </w:t>
      </w:r>
      <w:proofErr w:type="spellStart"/>
      <w:r w:rsidRPr="0087404A">
        <w:rPr>
          <w:color w:val="333333"/>
          <w:sz w:val="28"/>
          <w:szCs w:val="28"/>
          <w:lang w:val="uk-UA"/>
        </w:rPr>
        <w:t>токсигенні</w:t>
      </w:r>
      <w:proofErr w:type="spellEnd"/>
      <w:r w:rsidRPr="0087404A">
        <w:rPr>
          <w:color w:val="333333"/>
          <w:sz w:val="28"/>
          <w:szCs w:val="28"/>
          <w:lang w:val="uk-UA"/>
        </w:rPr>
        <w:t xml:space="preserve"> штами збудника.</w:t>
      </w:r>
    </w:p>
    <w:p w:rsidR="0087404A" w:rsidRPr="0087404A" w:rsidRDefault="0087404A" w:rsidP="0087404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Pr="0087404A">
        <w:rPr>
          <w:color w:val="333333"/>
          <w:sz w:val="28"/>
          <w:szCs w:val="28"/>
          <w:lang w:val="uk-UA"/>
        </w:rPr>
        <w:t xml:space="preserve">До основних симптомів дифтерії належить: біль у горлі (ангіна), лихоманка, набряк слизової оболонки </w:t>
      </w:r>
      <w:proofErr w:type="spellStart"/>
      <w:r w:rsidRPr="0087404A">
        <w:rPr>
          <w:color w:val="333333"/>
          <w:sz w:val="28"/>
          <w:szCs w:val="28"/>
          <w:lang w:val="uk-UA"/>
        </w:rPr>
        <w:t>ротоглотки</w:t>
      </w:r>
      <w:proofErr w:type="spellEnd"/>
      <w:r w:rsidRPr="0087404A">
        <w:rPr>
          <w:color w:val="333333"/>
          <w:sz w:val="28"/>
          <w:szCs w:val="28"/>
          <w:lang w:val="uk-UA"/>
        </w:rPr>
        <w:t>, наліт на мигдалинах сірого кольору, осиплість голосу.</w:t>
      </w:r>
    </w:p>
    <w:p w:rsidR="0087404A" w:rsidRPr="0087404A" w:rsidRDefault="0087404A" w:rsidP="0087404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Pr="0087404A">
        <w:rPr>
          <w:color w:val="333333"/>
          <w:sz w:val="28"/>
          <w:szCs w:val="28"/>
          <w:lang w:val="uk-UA"/>
        </w:rPr>
        <w:t xml:space="preserve">Пережита хвороба може призвести до наступних ускладнень: блокування дихальних шляхів, міокардиту (пошкодження серцевого м’яза), ураження нервової системи (параліч дихальних м’язів), </w:t>
      </w:r>
      <w:proofErr w:type="spellStart"/>
      <w:r w:rsidRPr="0087404A">
        <w:rPr>
          <w:color w:val="333333"/>
          <w:sz w:val="28"/>
          <w:szCs w:val="28"/>
          <w:lang w:val="uk-UA"/>
        </w:rPr>
        <w:t>інфекційно</w:t>
      </w:r>
      <w:proofErr w:type="spellEnd"/>
      <w:r w:rsidRPr="0087404A">
        <w:rPr>
          <w:color w:val="333333"/>
          <w:sz w:val="28"/>
          <w:szCs w:val="28"/>
          <w:lang w:val="uk-UA"/>
        </w:rPr>
        <w:t>-токсичного шоку, порушення роботи нирок та надниркової системи, які виникають внаслідок накопичення в організмі великої кількості ядовитого дифтерійного токсину.</w:t>
      </w:r>
    </w:p>
    <w:p w:rsidR="0087404A" w:rsidRPr="0087404A" w:rsidRDefault="0087404A" w:rsidP="0087404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Pr="0087404A">
        <w:rPr>
          <w:color w:val="333333"/>
          <w:sz w:val="28"/>
          <w:szCs w:val="28"/>
          <w:lang w:val="uk-UA"/>
        </w:rPr>
        <w:t>Після перенесеного захворювання формується нестійкий імунітет, та приблизно через 10-11 років людина може захворіти знову. Повторне захворювання носить нетяжкий характер та переноситься в легкій формі.</w:t>
      </w:r>
    </w:p>
    <w:p w:rsidR="0087404A" w:rsidRPr="0087404A" w:rsidRDefault="0087404A" w:rsidP="008740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  <w:r w:rsidRPr="0087404A">
        <w:rPr>
          <w:rStyle w:val="a5"/>
          <w:b/>
          <w:bCs/>
          <w:color w:val="333333"/>
          <w:sz w:val="28"/>
          <w:szCs w:val="28"/>
          <w:lang w:val="uk-UA"/>
        </w:rPr>
        <w:t>Як врятувати себе від дифтерії!!!!!</w:t>
      </w:r>
    </w:p>
    <w:p w:rsidR="0087404A" w:rsidRPr="0087404A" w:rsidRDefault="0087404A" w:rsidP="0087404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Pr="0087404A">
        <w:rPr>
          <w:color w:val="333333"/>
          <w:sz w:val="28"/>
          <w:szCs w:val="28"/>
          <w:lang w:val="uk-UA"/>
        </w:rPr>
        <w:t>Єдиний спосіб захистити себе та своїх близьких від дифтерії та запобігти розвитку небезпечних ускладнень – це вакцинація у дітей та ревакцинація у дорослих. Згідно із календарем профілактичних щеплень, у 2,4 та 6 місяців дітям роблять щеплення вакциною АКДП. Ревакцинацію проводять у 18 місяців та 6 років. Потім у 16 років, а після цього ревакцинацію треба повторювати кожні 10 років.</w:t>
      </w:r>
    </w:p>
    <w:p w:rsidR="0087404A" w:rsidRPr="0087404A" w:rsidRDefault="0087404A" w:rsidP="0087404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Pr="0087404A">
        <w:rPr>
          <w:color w:val="333333"/>
          <w:sz w:val="28"/>
          <w:szCs w:val="28"/>
          <w:lang w:val="uk-UA"/>
        </w:rPr>
        <w:t>Під час підйому захворюваності, слід уникати поїздок в регіони де реєструється захворювання дифтерією та місць скупчень людей, масових заходів. Необхідно частіше бувати на свіжому повітрі та провітрювати приміщення.</w:t>
      </w:r>
    </w:p>
    <w:p w:rsidR="0087404A" w:rsidRPr="0087404A" w:rsidRDefault="0087404A" w:rsidP="0087404A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  <w:sz w:val="28"/>
          <w:szCs w:val="28"/>
          <w:lang w:val="uk-UA"/>
        </w:rPr>
      </w:pPr>
      <w:r w:rsidRPr="0087404A">
        <w:rPr>
          <w:rStyle w:val="a4"/>
          <w:color w:val="FF0000"/>
          <w:sz w:val="28"/>
          <w:szCs w:val="28"/>
          <w:lang w:val="uk-UA"/>
        </w:rPr>
        <w:t>Якщо у вас виникли вищевказані симптоми, НІ В ЯКОМУ РАЗІ НЕ НАМАГАЙТЕЛЬ ЛІКУВАТИ ДИФТЕРІЮ ВДОМА САМОТУЖКИ – ЦЕ МОЖЕ ПРИЗВЕСТИ ДО ЛЕТАЛЬНИХ НАСЛІДКІВ! Обов’язково необхідно викликати лікаря до дому.</w:t>
      </w:r>
    </w:p>
    <w:p w:rsidR="00741EDE" w:rsidRPr="0087404A" w:rsidRDefault="00741E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1EDE" w:rsidRPr="0087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4A"/>
    <w:rsid w:val="00741EDE"/>
    <w:rsid w:val="008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2F82"/>
  <w15:chartTrackingRefBased/>
  <w15:docId w15:val="{C756B161-EB8C-4B3B-90FE-D65DA8EF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7404A"/>
    <w:rPr>
      <w:b/>
      <w:bCs/>
    </w:rPr>
  </w:style>
  <w:style w:type="character" w:styleId="a5">
    <w:name w:val="Emphasis"/>
    <w:basedOn w:val="a0"/>
    <w:uiPriority w:val="20"/>
    <w:qFormat/>
    <w:rsid w:val="008740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2021-04-21T15:55:00Z</dcterms:created>
  <dcterms:modified xsi:type="dcterms:W3CDTF">2021-04-21T15:58:00Z</dcterms:modified>
</cp:coreProperties>
</file>