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36" w:tblpY="545"/>
        <w:tblW w:w="10498" w:type="dxa"/>
        <w:tblBorders>
          <w:top w:val="thinThickThinSmallGap" w:sz="24" w:space="0" w:color="FF6600"/>
          <w:left w:val="thinThickThinSmallGap" w:sz="24" w:space="0" w:color="FF6600"/>
          <w:bottom w:val="thinThickThinSmallGap" w:sz="24" w:space="0" w:color="FF6600"/>
          <w:right w:val="thinThickThinSmallGap" w:sz="2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8308"/>
      </w:tblGrid>
      <w:tr w:rsidR="00A40053" w:rsidTr="00A92B5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190" w:type="dxa"/>
            <w:vAlign w:val="center"/>
          </w:tcPr>
          <w:p w:rsidR="00A40053" w:rsidRDefault="00A40053" w:rsidP="00A40053">
            <w:pPr>
              <w:ind w:left="-567" w:firstLine="709"/>
              <w:jc w:val="center"/>
              <w:rPr>
                <w:rFonts w:ascii="Arial" w:hAnsi="Arial"/>
              </w:rPr>
            </w:pPr>
          </w:p>
        </w:tc>
        <w:tc>
          <w:tcPr>
            <w:tcW w:w="8308" w:type="dxa"/>
            <w:vAlign w:val="center"/>
          </w:tcPr>
          <w:p w:rsidR="00A40053" w:rsidRPr="00E26CBC" w:rsidRDefault="00A40053" w:rsidP="00A40053">
            <w:pPr>
              <w:ind w:left="-567" w:firstLine="34"/>
              <w:jc w:val="center"/>
              <w:rPr>
                <w:b/>
                <w:color w:val="800080"/>
                <w:szCs w:val="10"/>
                <w:u w:val="single"/>
              </w:rPr>
            </w:pPr>
            <w:bookmarkStart w:id="0" w:name="_GoBack"/>
            <w:bookmarkEnd w:id="0"/>
          </w:p>
        </w:tc>
      </w:tr>
      <w:tr w:rsidR="00A40053" w:rsidTr="00A92B51">
        <w:tblPrEx>
          <w:tblCellMar>
            <w:top w:w="0" w:type="dxa"/>
            <w:bottom w:w="0" w:type="dxa"/>
          </w:tblCellMar>
        </w:tblPrEx>
        <w:trPr>
          <w:cantSplit/>
          <w:trHeight w:val="13739"/>
        </w:trPr>
        <w:tc>
          <w:tcPr>
            <w:tcW w:w="10498" w:type="dxa"/>
            <w:gridSpan w:val="2"/>
            <w:vAlign w:val="center"/>
          </w:tcPr>
          <w:p w:rsidR="00A40053" w:rsidRDefault="00A40053" w:rsidP="00A40053">
            <w:pPr>
              <w:shd w:val="clear" w:color="auto" w:fill="FFFF00"/>
              <w:ind w:left="-567" w:right="139" w:firstLine="567"/>
              <w:jc w:val="center"/>
              <w:rPr>
                <w:b/>
                <w:iCs/>
                <w:color w:val="800080"/>
                <w:u w:val="single"/>
              </w:rPr>
            </w:pPr>
            <w:r>
              <w:rPr>
                <w:b/>
                <w:iCs/>
                <w:noProof/>
                <w:color w:val="800080"/>
                <w:u w:val="single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194310</wp:posOffset>
                      </wp:positionV>
                      <wp:extent cx="4143375" cy="200025"/>
                      <wp:effectExtent l="0" t="0" r="28575" b="28575"/>
                      <wp:wrapNone/>
                      <wp:docPr id="3" name="Блок-схема: знак завершенн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375" cy="2000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6560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ня 3" o:spid="_x0000_s1026" type="#_x0000_t116" style="position:absolute;margin-left:99.15pt;margin-top:15.3pt;width:326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iCs/>
                <w:color w:val="800080"/>
                <w:u w:val="single"/>
              </w:rPr>
              <w:t xml:space="preserve">ЯКЩО   ВАС  </w:t>
            </w:r>
            <w:r>
              <w:rPr>
                <w:b/>
                <w:iCs/>
                <w:color w:val="800080"/>
                <w:u w:val="single"/>
              </w:rPr>
              <w:t xml:space="preserve"> У</w:t>
            </w:r>
            <w:r>
              <w:rPr>
                <w:b/>
                <w:iCs/>
                <w:color w:val="800080"/>
                <w:u w:val="single"/>
              </w:rPr>
              <w:t xml:space="preserve">КУСИЛА  </w:t>
            </w:r>
            <w:r w:rsidRPr="00E26CBC">
              <w:rPr>
                <w:b/>
                <w:iCs/>
                <w:color w:val="800080"/>
                <w:u w:val="single"/>
              </w:rPr>
              <w:t>ЗМІЯ!</w:t>
            </w:r>
          </w:p>
          <w:p w:rsidR="00A40053" w:rsidRDefault="00A40053" w:rsidP="00A40053">
            <w:pPr>
              <w:shd w:val="clear" w:color="auto" w:fill="FFFF00"/>
              <w:ind w:left="-567" w:right="139" w:firstLine="567"/>
              <w:jc w:val="both"/>
              <w:rPr>
                <w:sz w:val="26"/>
                <w:szCs w:val="26"/>
              </w:rPr>
            </w:pPr>
          </w:p>
          <w:p w:rsidR="00A40053" w:rsidRDefault="00A40053" w:rsidP="00A40053">
            <w:pPr>
              <w:ind w:left="-567" w:right="139" w:firstLine="567"/>
              <w:jc w:val="both"/>
              <w:rPr>
                <w:sz w:val="26"/>
                <w:szCs w:val="26"/>
              </w:rPr>
            </w:pPr>
          </w:p>
          <w:p w:rsidR="00A40053" w:rsidRPr="001C26D4" w:rsidRDefault="00A40053" w:rsidP="00A40053">
            <w:pPr>
              <w:ind w:left="261" w:right="139"/>
              <w:jc w:val="both"/>
              <w:rPr>
                <w:szCs w:val="28"/>
              </w:rPr>
            </w:pPr>
            <w:r w:rsidRPr="00740B0A">
              <w:rPr>
                <w:sz w:val="26"/>
                <w:szCs w:val="26"/>
              </w:rPr>
              <w:t xml:space="preserve"> </w:t>
            </w:r>
            <w:r w:rsidRPr="001C26D4">
              <w:rPr>
                <w:szCs w:val="28"/>
              </w:rPr>
              <w:t>Укус будь-якої змії сп</w:t>
            </w:r>
            <w:r>
              <w:rPr>
                <w:szCs w:val="28"/>
              </w:rPr>
              <w:t>риймається людиною як укол голк</w:t>
            </w:r>
            <w:r w:rsidRPr="001C26D4">
              <w:rPr>
                <w:szCs w:val="28"/>
              </w:rPr>
              <w:t>ою. Але після укусу починають бурхливо розвиватися як місцеві, так і загальні симптоми отруєння.</w:t>
            </w:r>
          </w:p>
          <w:p w:rsidR="00A40053" w:rsidRPr="001C26D4" w:rsidRDefault="00A40053" w:rsidP="00A40053">
            <w:pPr>
              <w:ind w:left="261" w:right="139"/>
              <w:jc w:val="both"/>
              <w:rPr>
                <w:szCs w:val="28"/>
              </w:rPr>
            </w:pPr>
            <w:r w:rsidRPr="001D2EA9">
              <w:rPr>
                <w:b/>
                <w:color w:val="FF0000"/>
                <w:szCs w:val="28"/>
              </w:rPr>
              <w:t>До місцевих симптомів належать:</w:t>
            </w:r>
            <w:r w:rsidRPr="001C26D4">
              <w:rPr>
                <w:szCs w:val="28"/>
              </w:rPr>
              <w:t xml:space="preserve"> біль, набряк, підшкірний крововилив, утворення пухирів, наповнених кров'яним вмістом, збільшення найближчих лімфовузлів.</w:t>
            </w:r>
          </w:p>
          <w:p w:rsidR="00A40053" w:rsidRPr="001C26D4" w:rsidRDefault="00A40053" w:rsidP="00A40053">
            <w:pPr>
              <w:ind w:left="261" w:right="139"/>
              <w:jc w:val="both"/>
              <w:rPr>
                <w:szCs w:val="28"/>
              </w:rPr>
            </w:pPr>
            <w:r w:rsidRPr="001D2EA9">
              <w:rPr>
                <w:b/>
                <w:color w:val="FF0000"/>
                <w:szCs w:val="28"/>
              </w:rPr>
              <w:t>Загальні симптоми отруєння:</w:t>
            </w:r>
            <w:r w:rsidRPr="001C26D4">
              <w:rPr>
                <w:szCs w:val="28"/>
              </w:rPr>
              <w:t xml:space="preserve"> задишка, запаморочення, серцебиття, частий пульс, нудота (іноді блювота), </w:t>
            </w:r>
            <w:r>
              <w:rPr>
                <w:szCs w:val="28"/>
              </w:rPr>
              <w:t xml:space="preserve">порушення зору, </w:t>
            </w:r>
            <w:r w:rsidRPr="001C26D4">
              <w:rPr>
                <w:szCs w:val="28"/>
              </w:rPr>
              <w:t>непритомний стан, колапс або шок.</w:t>
            </w:r>
          </w:p>
          <w:p w:rsidR="00A40053" w:rsidRPr="001C26D4" w:rsidRDefault="00A40053" w:rsidP="00A40053">
            <w:pPr>
              <w:ind w:left="261" w:right="139"/>
              <w:jc w:val="both"/>
              <w:rPr>
                <w:szCs w:val="28"/>
              </w:rPr>
            </w:pPr>
            <w:r w:rsidRPr="001C26D4">
              <w:rPr>
                <w:szCs w:val="28"/>
              </w:rPr>
              <w:t xml:space="preserve">Перші хвилини після зміїного укусу потерпілий не відчуває сильного болю. Але вже через 10-15 хвилин </w:t>
            </w:r>
            <w:r>
              <w:rPr>
                <w:szCs w:val="28"/>
              </w:rPr>
              <w:t>біль починає посилюватися, набуває</w:t>
            </w:r>
            <w:r w:rsidRPr="001C26D4">
              <w:rPr>
                <w:szCs w:val="28"/>
              </w:rPr>
              <w:t xml:space="preserve"> пекучий характер, особливо в </w:t>
            </w:r>
            <w:r>
              <w:rPr>
                <w:szCs w:val="28"/>
              </w:rPr>
              <w:t>ділянці</w:t>
            </w:r>
            <w:r w:rsidRPr="001C26D4">
              <w:rPr>
                <w:szCs w:val="28"/>
              </w:rPr>
              <w:t xml:space="preserve"> укусу. Якщо людин</w:t>
            </w:r>
            <w:r>
              <w:rPr>
                <w:szCs w:val="28"/>
              </w:rPr>
              <w:t>і не надати допомогу, то болісні відчуття будуть</w:t>
            </w:r>
            <w:r w:rsidRPr="001C26D4">
              <w:rPr>
                <w:szCs w:val="28"/>
              </w:rPr>
              <w:t xml:space="preserve"> тривати 3-5 днів.</w:t>
            </w:r>
          </w:p>
          <w:p w:rsidR="00A40053" w:rsidRPr="001C26D4" w:rsidRDefault="00A40053" w:rsidP="00A40053">
            <w:pPr>
              <w:ind w:left="261" w:right="139"/>
              <w:jc w:val="both"/>
              <w:rPr>
                <w:szCs w:val="28"/>
              </w:rPr>
            </w:pPr>
            <w:r>
              <w:rPr>
                <w:szCs w:val="28"/>
              </w:rPr>
              <w:t>На місці укусу</w:t>
            </w:r>
            <w:r w:rsidRPr="001C26D4">
              <w:rPr>
                <w:szCs w:val="28"/>
              </w:rPr>
              <w:t xml:space="preserve"> утворюється кров'янистий набряк. Він починає формуватися через 15-20 хвилин після укусу і збільшується (залежно від тяжкості укусу) протягом 1-5 днів. Набряк захоплює не тільки </w:t>
            </w:r>
            <w:r>
              <w:rPr>
                <w:szCs w:val="28"/>
              </w:rPr>
              <w:t>область</w:t>
            </w:r>
            <w:r w:rsidRPr="001C26D4">
              <w:rPr>
                <w:szCs w:val="28"/>
              </w:rPr>
              <w:t xml:space="preserve"> укусу, а й довколишні тканини. Шкіра розтягується, набуває блиску. В </w:t>
            </w:r>
            <w:r>
              <w:rPr>
                <w:szCs w:val="28"/>
              </w:rPr>
              <w:t>припухлості</w:t>
            </w:r>
            <w:r w:rsidRPr="001C26D4">
              <w:rPr>
                <w:szCs w:val="28"/>
              </w:rPr>
              <w:t xml:space="preserve"> видно множинні підшкірні крововиливи, а в місці укусу може спостерігатися омертвіння тканин.</w:t>
            </w:r>
          </w:p>
          <w:p w:rsidR="00A40053" w:rsidRPr="001C26D4" w:rsidRDefault="00A40053" w:rsidP="00A40053">
            <w:pPr>
              <w:ind w:left="261" w:right="139"/>
              <w:jc w:val="both"/>
              <w:rPr>
                <w:szCs w:val="28"/>
              </w:rPr>
            </w:pPr>
            <w:r w:rsidRPr="001C26D4">
              <w:rPr>
                <w:szCs w:val="28"/>
              </w:rPr>
              <w:t>Укуси в тулуб і руки небезпечні тим, що в подібних випадках отрута швидше розноситься по всьому організму</w:t>
            </w:r>
            <w:r>
              <w:rPr>
                <w:szCs w:val="28"/>
              </w:rPr>
              <w:t xml:space="preserve"> людини</w:t>
            </w:r>
            <w:r w:rsidRPr="001C26D4">
              <w:rPr>
                <w:szCs w:val="28"/>
              </w:rPr>
              <w:t>.</w:t>
            </w:r>
          </w:p>
          <w:p w:rsidR="00A40053" w:rsidRPr="001D2EA9" w:rsidRDefault="00A40053" w:rsidP="00A40053">
            <w:pPr>
              <w:ind w:left="261" w:right="139"/>
              <w:jc w:val="both"/>
              <w:rPr>
                <w:color w:val="FF0000"/>
                <w:szCs w:val="28"/>
              </w:rPr>
            </w:pPr>
            <w:r w:rsidRPr="001D2EA9">
              <w:rPr>
                <w:b/>
                <w:color w:val="FF0000"/>
                <w:szCs w:val="28"/>
              </w:rPr>
              <w:t xml:space="preserve">Офіційна медицина в якості заходів </w:t>
            </w:r>
            <w:proofErr w:type="spellStart"/>
            <w:r w:rsidRPr="001D2EA9">
              <w:rPr>
                <w:b/>
                <w:color w:val="FF0000"/>
                <w:szCs w:val="28"/>
              </w:rPr>
              <w:t>домедичної</w:t>
            </w:r>
            <w:proofErr w:type="spellEnd"/>
            <w:r w:rsidRPr="001D2EA9">
              <w:rPr>
                <w:b/>
                <w:color w:val="FF0000"/>
                <w:szCs w:val="28"/>
              </w:rPr>
              <w:t xml:space="preserve"> допомоги при укусі змій рекомендує</w:t>
            </w:r>
            <w:r w:rsidRPr="001D2EA9">
              <w:rPr>
                <w:color w:val="FF0000"/>
                <w:szCs w:val="28"/>
              </w:rPr>
              <w:t>:</w:t>
            </w:r>
          </w:p>
          <w:p w:rsidR="00A40053" w:rsidRPr="001C26D4" w:rsidRDefault="00A40053" w:rsidP="00A40053">
            <w:pPr>
              <w:numPr>
                <w:ilvl w:val="0"/>
                <w:numId w:val="2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обмежити рух кінцівки – зафіксувати її в підвищеному положенні</w:t>
            </w:r>
            <w:r w:rsidRPr="001C26D4">
              <w:rPr>
                <w:szCs w:val="28"/>
              </w:rPr>
              <w:t>;</w:t>
            </w:r>
          </w:p>
          <w:p w:rsidR="00A40053" w:rsidRDefault="00A40053" w:rsidP="00A40053">
            <w:pPr>
              <w:numPr>
                <w:ilvl w:val="0"/>
                <w:numId w:val="2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 w:rsidRPr="001C26D4">
              <w:rPr>
                <w:szCs w:val="28"/>
              </w:rPr>
              <w:t>заспокоїти хворого (нервозні</w:t>
            </w:r>
            <w:r>
              <w:rPr>
                <w:szCs w:val="28"/>
              </w:rPr>
              <w:t>сть і паніка прискорюють кровообіг</w:t>
            </w:r>
            <w:r w:rsidRPr="001C26D4">
              <w:rPr>
                <w:szCs w:val="28"/>
              </w:rPr>
              <w:t xml:space="preserve"> і підсилюють серцеву діяльність);</w:t>
            </w:r>
          </w:p>
          <w:p w:rsidR="00A40053" w:rsidRPr="001C26D4" w:rsidRDefault="00A40053" w:rsidP="00A40053">
            <w:pPr>
              <w:numPr>
                <w:ilvl w:val="0"/>
                <w:numId w:val="2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торкатись місця укусу, тільки протерти його вологою тканиною з </w:t>
            </w:r>
            <w:proofErr w:type="spellStart"/>
            <w:r>
              <w:rPr>
                <w:szCs w:val="28"/>
              </w:rPr>
              <w:t>милом</w:t>
            </w:r>
            <w:proofErr w:type="spellEnd"/>
            <w:r>
              <w:rPr>
                <w:szCs w:val="28"/>
              </w:rPr>
              <w:t xml:space="preserve"> для видалення отрути з поверхні; </w:t>
            </w:r>
          </w:p>
          <w:p w:rsidR="00A40053" w:rsidRDefault="00A40053" w:rsidP="00A40053">
            <w:pPr>
              <w:numPr>
                <w:ilvl w:val="0"/>
                <w:numId w:val="2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>
              <w:rPr>
                <w:szCs w:val="28"/>
              </w:rPr>
              <w:t>ні в якому разі не накладати джгут;</w:t>
            </w:r>
          </w:p>
          <w:p w:rsidR="00A40053" w:rsidRDefault="00A40053" w:rsidP="00A40053">
            <w:pPr>
              <w:numPr>
                <w:ilvl w:val="0"/>
                <w:numId w:val="2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не вдаватись до потенційно небезпечних традиційних заходів: надрізання, припікання, відсмоктування отрути ротом чи іншими методами;</w:t>
            </w:r>
          </w:p>
          <w:p w:rsidR="00A40053" w:rsidRDefault="00A40053" w:rsidP="00A40053">
            <w:pPr>
              <w:numPr>
                <w:ilvl w:val="0"/>
                <w:numId w:val="2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>
              <w:rPr>
                <w:szCs w:val="28"/>
              </w:rPr>
              <w:t>якнайшвидше транспортувати постраждалого до лікарні.</w:t>
            </w:r>
          </w:p>
          <w:p w:rsidR="00A40053" w:rsidRPr="001D2EA9" w:rsidRDefault="00A40053" w:rsidP="00A40053">
            <w:pPr>
              <w:tabs>
                <w:tab w:val="left" w:pos="993"/>
              </w:tabs>
              <w:ind w:left="261" w:right="139"/>
              <w:jc w:val="both"/>
              <w:rPr>
                <w:b/>
                <w:color w:val="FF0000"/>
                <w:szCs w:val="28"/>
              </w:rPr>
            </w:pPr>
            <w:r w:rsidRPr="001D2EA9">
              <w:rPr>
                <w:b/>
                <w:color w:val="FF0000"/>
                <w:szCs w:val="28"/>
              </w:rPr>
              <w:t>Щоб захиститися від укусу змій:</w:t>
            </w:r>
          </w:p>
          <w:p w:rsidR="00A40053" w:rsidRPr="00010609" w:rsidRDefault="00A40053" w:rsidP="00A40053">
            <w:pPr>
              <w:numPr>
                <w:ilvl w:val="0"/>
                <w:numId w:val="1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>
              <w:rPr>
                <w:szCs w:val="28"/>
              </w:rPr>
              <w:t>коли ви подорожуєте по місцях, де водяться змії, носіть</w:t>
            </w:r>
            <w:r w:rsidRPr="00010609">
              <w:rPr>
                <w:szCs w:val="28"/>
              </w:rPr>
              <w:t xml:space="preserve"> висок</w:t>
            </w:r>
            <w:r>
              <w:rPr>
                <w:szCs w:val="28"/>
              </w:rPr>
              <w:t>і чоботи і щільні штани;</w:t>
            </w:r>
          </w:p>
          <w:p w:rsidR="00A40053" w:rsidRPr="00010609" w:rsidRDefault="00A40053" w:rsidP="00A40053">
            <w:pPr>
              <w:numPr>
                <w:ilvl w:val="0"/>
                <w:numId w:val="1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пересувайтеся з палицею</w:t>
            </w:r>
            <w:r w:rsidRPr="00010609">
              <w:rPr>
                <w:szCs w:val="28"/>
              </w:rPr>
              <w:t>,</w:t>
            </w:r>
            <w:r>
              <w:rPr>
                <w:szCs w:val="28"/>
              </w:rPr>
              <w:t xml:space="preserve"> розсуваючи</w:t>
            </w:r>
            <w:r w:rsidRPr="00010609">
              <w:rPr>
                <w:szCs w:val="28"/>
              </w:rPr>
              <w:t xml:space="preserve"> траву перед собою,</w:t>
            </w:r>
            <w:r>
              <w:rPr>
                <w:szCs w:val="28"/>
              </w:rPr>
              <w:t xml:space="preserve"> дивіться під ноги,</w:t>
            </w:r>
            <w:r w:rsidRPr="00010609">
              <w:rPr>
                <w:szCs w:val="28"/>
              </w:rPr>
              <w:t xml:space="preserve"> </w:t>
            </w:r>
            <w:r>
              <w:rPr>
                <w:szCs w:val="28"/>
              </w:rPr>
              <w:t>створюйте більше шуму;</w:t>
            </w:r>
          </w:p>
          <w:p w:rsidR="00A40053" w:rsidRPr="00010609" w:rsidRDefault="00A40053" w:rsidP="00A40053">
            <w:pPr>
              <w:numPr>
                <w:ilvl w:val="0"/>
                <w:numId w:val="1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10609">
              <w:rPr>
                <w:szCs w:val="28"/>
              </w:rPr>
              <w:t xml:space="preserve">е </w:t>
            </w:r>
            <w:proofErr w:type="spellStart"/>
            <w:r w:rsidRPr="00010609">
              <w:rPr>
                <w:szCs w:val="28"/>
              </w:rPr>
              <w:t>ставте</w:t>
            </w:r>
            <w:proofErr w:type="spellEnd"/>
            <w:r w:rsidRPr="00010609">
              <w:rPr>
                <w:szCs w:val="28"/>
              </w:rPr>
              <w:t xml:space="preserve"> намети в високій траві, </w:t>
            </w:r>
            <w:r>
              <w:rPr>
                <w:szCs w:val="28"/>
              </w:rPr>
              <w:t>поблизу корчів, валунів і скель;</w:t>
            </w:r>
          </w:p>
          <w:p w:rsidR="00A40053" w:rsidRPr="00010609" w:rsidRDefault="00A40053" w:rsidP="00A40053">
            <w:pPr>
              <w:numPr>
                <w:ilvl w:val="0"/>
                <w:numId w:val="1"/>
              </w:numPr>
              <w:tabs>
                <w:tab w:val="left" w:pos="993"/>
              </w:tabs>
              <w:ind w:left="261" w:right="139" w:firstLine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10609">
              <w:rPr>
                <w:szCs w:val="28"/>
              </w:rPr>
              <w:t xml:space="preserve">е залишайте </w:t>
            </w:r>
            <w:r>
              <w:rPr>
                <w:szCs w:val="28"/>
              </w:rPr>
              <w:t>намети відкритими ні на хвилину;</w:t>
            </w:r>
            <w:r w:rsidRPr="00010609">
              <w:rPr>
                <w:szCs w:val="28"/>
              </w:rPr>
              <w:t xml:space="preserve"> перш ніж влізти в спальний мішок перевірте, чи немає там змії.</w:t>
            </w:r>
          </w:p>
          <w:p w:rsidR="00A40053" w:rsidRPr="00A06505" w:rsidRDefault="00A40053" w:rsidP="00A40053">
            <w:pPr>
              <w:ind w:left="-567" w:firstLine="709"/>
              <w:jc w:val="both"/>
              <w:rPr>
                <w:iCs/>
                <w:sz w:val="10"/>
                <w:szCs w:val="10"/>
              </w:rPr>
            </w:pPr>
          </w:p>
          <w:p w:rsidR="00A40053" w:rsidRPr="002310C5" w:rsidRDefault="00A40053" w:rsidP="00A40053">
            <w:pPr>
              <w:ind w:left="-567" w:firstLine="709"/>
              <w:jc w:val="both"/>
              <w:rPr>
                <w:color w:val="0000FF"/>
                <w:sz w:val="10"/>
                <w:szCs w:val="10"/>
              </w:rPr>
            </w:pPr>
          </w:p>
          <w:p w:rsidR="00A40053" w:rsidRPr="00091B1F" w:rsidRDefault="00A40053" w:rsidP="00A40053">
            <w:pPr>
              <w:ind w:left="-567" w:firstLine="709"/>
              <w:jc w:val="center"/>
              <w:rPr>
                <w:b/>
                <w:sz w:val="8"/>
              </w:rPr>
            </w:pPr>
          </w:p>
        </w:tc>
      </w:tr>
    </w:tbl>
    <w:p w:rsidR="007E4ACB" w:rsidRDefault="007E4ACB" w:rsidP="00A40053">
      <w:pPr>
        <w:ind w:left="-567"/>
      </w:pPr>
    </w:p>
    <w:sectPr w:rsidR="007E4ACB" w:rsidSect="00A4005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402"/>
    <w:multiLevelType w:val="hybridMultilevel"/>
    <w:tmpl w:val="402E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90162"/>
    <w:multiLevelType w:val="hybridMultilevel"/>
    <w:tmpl w:val="52E21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53"/>
    <w:rsid w:val="007E4ACB"/>
    <w:rsid w:val="00A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442"/>
  <w15:chartTrackingRefBased/>
  <w15:docId w15:val="{1AB5F4B3-1906-4A70-B554-6500AC57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053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05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1401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1</cp:revision>
  <dcterms:created xsi:type="dcterms:W3CDTF">2021-04-22T09:03:00Z</dcterms:created>
  <dcterms:modified xsi:type="dcterms:W3CDTF">2021-04-22T09:08:00Z</dcterms:modified>
</cp:coreProperties>
</file>