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35" w:rsidRPr="004E1170" w:rsidRDefault="00E02D35" w:rsidP="00E02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70">
        <w:rPr>
          <w:rFonts w:ascii="Times New Roman" w:hAnsi="Times New Roman" w:cs="Times New Roman"/>
          <w:sz w:val="28"/>
          <w:szCs w:val="28"/>
        </w:rPr>
        <w:t xml:space="preserve">Графік проведення річного оцінювання учнів1-4 класів, які здобувають освіту на </w:t>
      </w:r>
      <w:proofErr w:type="spellStart"/>
      <w:r w:rsidRPr="004E1170">
        <w:rPr>
          <w:rFonts w:ascii="Times New Roman" w:hAnsi="Times New Roman" w:cs="Times New Roman"/>
          <w:sz w:val="28"/>
          <w:szCs w:val="28"/>
        </w:rPr>
        <w:t>екстернатній</w:t>
      </w:r>
      <w:proofErr w:type="spellEnd"/>
      <w:r w:rsidRPr="004E1170">
        <w:rPr>
          <w:rFonts w:ascii="Times New Roman" w:hAnsi="Times New Roman" w:cs="Times New Roman"/>
          <w:sz w:val="28"/>
          <w:szCs w:val="28"/>
        </w:rPr>
        <w:t xml:space="preserve"> формі навчання</w:t>
      </w:r>
      <w:r w:rsidR="008D0083">
        <w:rPr>
          <w:rFonts w:ascii="Times New Roman" w:hAnsi="Times New Roman" w:cs="Times New Roman"/>
          <w:sz w:val="28"/>
          <w:szCs w:val="28"/>
        </w:rPr>
        <w:t xml:space="preserve"> </w:t>
      </w:r>
      <w:r w:rsidR="00311B11">
        <w:rPr>
          <w:rFonts w:ascii="Times New Roman" w:hAnsi="Times New Roman" w:cs="Times New Roman"/>
          <w:sz w:val="28"/>
          <w:szCs w:val="28"/>
        </w:rPr>
        <w:t>в 2024-</w:t>
      </w:r>
      <w:r w:rsidR="008D0083">
        <w:rPr>
          <w:rFonts w:ascii="Times New Roman" w:hAnsi="Times New Roman" w:cs="Times New Roman"/>
          <w:sz w:val="28"/>
          <w:szCs w:val="28"/>
        </w:rPr>
        <w:t>2025</w:t>
      </w:r>
      <w:r w:rsidR="00311B11">
        <w:rPr>
          <w:rFonts w:ascii="Times New Roman" w:hAnsi="Times New Roman" w:cs="Times New Roman"/>
          <w:sz w:val="28"/>
          <w:szCs w:val="28"/>
        </w:rPr>
        <w:t>н.</w:t>
      </w:r>
      <w:r w:rsidR="000C50E8">
        <w:rPr>
          <w:rFonts w:ascii="Times New Roman" w:hAnsi="Times New Roman" w:cs="Times New Roman"/>
          <w:sz w:val="28"/>
          <w:szCs w:val="28"/>
        </w:rPr>
        <w:t xml:space="preserve"> </w:t>
      </w:r>
      <w:r w:rsidR="008D0083">
        <w:rPr>
          <w:rFonts w:ascii="Times New Roman" w:hAnsi="Times New Roman" w:cs="Times New Roman"/>
          <w:sz w:val="28"/>
          <w:szCs w:val="28"/>
        </w:rPr>
        <w:t>р</w:t>
      </w:r>
      <w:r w:rsidR="00311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3685"/>
        <w:gridCol w:w="2552"/>
      </w:tblGrid>
      <w:tr w:rsidR="00311B11" w:rsidRPr="00AA3C5B" w:rsidTr="00CD3A87">
        <w:tc>
          <w:tcPr>
            <w:tcW w:w="704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AA3C5B">
              <w:rPr>
                <w:rFonts w:ascii="Times New Roman" w:hAnsi="Times New Roman" w:cs="Times New Roman"/>
                <w:sz w:val="24"/>
                <w:szCs w:val="28"/>
              </w:rPr>
              <w:t>лас</w:t>
            </w: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C5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C5B">
              <w:rPr>
                <w:rFonts w:ascii="Times New Roman" w:hAnsi="Times New Roman" w:cs="Times New Roman"/>
                <w:sz w:val="24"/>
                <w:szCs w:val="28"/>
              </w:rPr>
              <w:t>Час проведення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C5B">
              <w:rPr>
                <w:rFonts w:ascii="Times New Roman" w:hAnsi="Times New Roman" w:cs="Times New Roman"/>
                <w:sz w:val="24"/>
                <w:szCs w:val="28"/>
              </w:rPr>
              <w:t>Назва предмету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C5B">
              <w:rPr>
                <w:rFonts w:ascii="Times New Roman" w:hAnsi="Times New Roman" w:cs="Times New Roman"/>
                <w:sz w:val="24"/>
                <w:szCs w:val="28"/>
              </w:rPr>
              <w:t xml:space="preserve">Відповідальна 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3C5B">
              <w:rPr>
                <w:rFonts w:ascii="Times New Roman" w:hAnsi="Times New Roman" w:cs="Times New Roman"/>
                <w:sz w:val="24"/>
                <w:szCs w:val="28"/>
              </w:rPr>
              <w:t>особа</w:t>
            </w:r>
          </w:p>
        </w:tc>
      </w:tr>
      <w:tr w:rsidR="00311B11" w:rsidRPr="00AA3C5B" w:rsidTr="00AB4B91">
        <w:tc>
          <w:tcPr>
            <w:tcW w:w="704" w:type="dxa"/>
            <w:vMerge w:val="restart"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AB4B91"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класи</w:t>
            </w: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Мистецтво/</w:t>
            </w:r>
            <w:r w:rsidRPr="00232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асинхронно </w:t>
            </w:r>
          </w:p>
        </w:tc>
        <w:tc>
          <w:tcPr>
            <w:tcW w:w="2552" w:type="dxa"/>
            <w:vMerge w:val="restart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Ю.В.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</w:t>
            </w:r>
            <w:r w:rsidRPr="00232BB3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311B11" w:rsidRPr="00BE46EC" w:rsidRDefault="00311B11" w:rsidP="00CD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і світ/</w:t>
            </w:r>
            <w:r w:rsidRPr="00232BB3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 w:val="restart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Собко Л.М.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Довкілля/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311B11" w:rsidRPr="00BE46EC" w:rsidRDefault="00311B11" w:rsidP="00CD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Н.В.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Н.М.</w:t>
            </w:r>
          </w:p>
        </w:tc>
      </w:tr>
      <w:tr w:rsidR="00311B11" w:rsidRPr="00AA3C5B" w:rsidTr="00AB4B91">
        <w:tc>
          <w:tcPr>
            <w:tcW w:w="704" w:type="dxa"/>
            <w:vMerge w:val="restart"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AB4B91"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класи</w:t>
            </w: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</w:tr>
      <w:tr w:rsidR="00311B11" w:rsidRPr="00AA3C5B" w:rsidTr="00AB4B91">
        <w:trPr>
          <w:trHeight w:val="390"/>
        </w:trPr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rPr>
          <w:trHeight w:val="240"/>
        </w:trPr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Музичне мистецтво/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С.А.</w:t>
            </w:r>
          </w:p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Діденко О.М.</w:t>
            </w: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F1944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С.А.</w:t>
            </w:r>
          </w:p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Діденко О.М.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43" w:type="dxa"/>
          </w:tcPr>
          <w:p w:rsidR="00311B11" w:rsidRPr="00AA3C5B" w:rsidRDefault="009D3CC5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14.35-15.35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11B11" w:rsidRPr="00AA3C5B" w:rsidTr="00AB4B91">
        <w:tc>
          <w:tcPr>
            <w:tcW w:w="704" w:type="dxa"/>
            <w:vMerge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311B11" w:rsidRPr="00BE46EC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E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</w:tr>
      <w:tr w:rsidR="00311B11" w:rsidRPr="00AA3C5B" w:rsidTr="00AB4B91">
        <w:tc>
          <w:tcPr>
            <w:tcW w:w="704" w:type="dxa"/>
            <w:vMerge w:val="restart"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AB4B91"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класи</w:t>
            </w:r>
          </w:p>
        </w:tc>
        <w:tc>
          <w:tcPr>
            <w:tcW w:w="1701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Л.В.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асинхронно 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11B11" w:rsidRPr="00A902E6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2E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О.М.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 («Інтелект України»)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Дизайн і технології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ЯПС/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 («Інтелект України»)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Іщук Л.М.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311B11" w:rsidRPr="00AA3C5B" w:rsidTr="00AB4B91">
        <w:tc>
          <w:tcPr>
            <w:tcW w:w="704" w:type="dxa"/>
            <w:vMerge w:val="restart"/>
            <w:textDirection w:val="btLr"/>
          </w:tcPr>
          <w:p w:rsidR="00311B11" w:rsidRPr="00AB4B91" w:rsidRDefault="00311B11" w:rsidP="00AB4B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4</w:t>
            </w:r>
            <w:r w:rsidR="00AB4B91" w:rsidRPr="00AB4B9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класи </w:t>
            </w:r>
          </w:p>
        </w:tc>
        <w:tc>
          <w:tcPr>
            <w:tcW w:w="1701" w:type="dxa"/>
          </w:tcPr>
          <w:p w:rsidR="00311B11" w:rsidRPr="00D71103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3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 w:val="restart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Л.В.</w:t>
            </w:r>
          </w:p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D71103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3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D71103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11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онлайн 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D71103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І.А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944">
              <w:rPr>
                <w:rFonts w:ascii="Times New Roman" w:hAnsi="Times New Roman" w:cs="Times New Roman"/>
                <w:sz w:val="28"/>
                <w:szCs w:val="28"/>
              </w:rPr>
              <w:t xml:space="preserve">11.40-12.20 </w:t>
            </w:r>
          </w:p>
        </w:tc>
        <w:tc>
          <w:tcPr>
            <w:tcW w:w="3685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944">
              <w:rPr>
                <w:rFonts w:ascii="Times New Roman" w:hAnsi="Times New Roman" w:cs="Times New Roman"/>
                <w:sz w:val="28"/>
                <w:szCs w:val="28"/>
              </w:rPr>
              <w:t xml:space="preserve">ЯДС/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944">
              <w:rPr>
                <w:rFonts w:ascii="Times New Roman" w:hAnsi="Times New Roman" w:cs="Times New Roman"/>
                <w:sz w:val="28"/>
                <w:szCs w:val="28"/>
              </w:rPr>
              <w:t xml:space="preserve">Городник Н.О. 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12.45-13.45</w:t>
            </w:r>
          </w:p>
        </w:tc>
        <w:tc>
          <w:tcPr>
            <w:tcW w:w="3685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1F1944" w:rsidRDefault="00311B11" w:rsidP="00CD3A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Г.М.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Стіхова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>асинхронно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Іщук Л.М.</w:t>
            </w:r>
          </w:p>
        </w:tc>
      </w:tr>
      <w:tr w:rsidR="00311B11" w:rsidRPr="00AA3C5B" w:rsidTr="00CD3A87">
        <w:tc>
          <w:tcPr>
            <w:tcW w:w="704" w:type="dxa"/>
            <w:vMerge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43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11.40-12.20 </w:t>
            </w:r>
          </w:p>
        </w:tc>
        <w:tc>
          <w:tcPr>
            <w:tcW w:w="3685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5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7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онлайн </w:t>
            </w:r>
          </w:p>
        </w:tc>
        <w:tc>
          <w:tcPr>
            <w:tcW w:w="2552" w:type="dxa"/>
          </w:tcPr>
          <w:p w:rsidR="00311B11" w:rsidRPr="00AA3C5B" w:rsidRDefault="00311B11" w:rsidP="00C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</w:tbl>
    <w:p w:rsidR="00FC6069" w:rsidRDefault="00FC6069"/>
    <w:sectPr w:rsidR="00FC6069" w:rsidSect="00AB4B9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35"/>
    <w:rsid w:val="000C50E8"/>
    <w:rsid w:val="00232BB3"/>
    <w:rsid w:val="00311B11"/>
    <w:rsid w:val="003C0C9A"/>
    <w:rsid w:val="008D0083"/>
    <w:rsid w:val="008F76F0"/>
    <w:rsid w:val="00983203"/>
    <w:rsid w:val="009D3CC5"/>
    <w:rsid w:val="00A902E6"/>
    <w:rsid w:val="00AB4B91"/>
    <w:rsid w:val="00B31C5C"/>
    <w:rsid w:val="00BE46EC"/>
    <w:rsid w:val="00D71103"/>
    <w:rsid w:val="00DF1E1E"/>
    <w:rsid w:val="00E02D35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A18"/>
  <w15:chartTrackingRefBased/>
  <w15:docId w15:val="{59F04C67-634E-4C64-812D-79B5F452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11</cp:revision>
  <cp:lastPrinted>2025-04-17T07:00:00Z</cp:lastPrinted>
  <dcterms:created xsi:type="dcterms:W3CDTF">2025-04-10T07:40:00Z</dcterms:created>
  <dcterms:modified xsi:type="dcterms:W3CDTF">2025-04-23T09:42:00Z</dcterms:modified>
</cp:coreProperties>
</file>